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8"/>
        <w:gridCol w:w="4786"/>
      </w:tblGrid>
      <w:tr w:rsidR="00B80128" w:rsidTr="00B80128">
        <w:tc>
          <w:tcPr>
            <w:tcW w:w="5528" w:type="dxa"/>
          </w:tcPr>
          <w:p w:rsidR="00B80128" w:rsidRDefault="00B80128" w:rsidP="00B80128">
            <w:pPr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B80128" w:rsidRPr="00D844CC" w:rsidRDefault="00B80128" w:rsidP="00B80128">
            <w:pPr>
              <w:spacing w:line="32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УТВЕРЖДЕНА</w:t>
            </w:r>
          </w:p>
          <w:p w:rsidR="00B80128" w:rsidRPr="00D844CC" w:rsidRDefault="00B80128" w:rsidP="00B80128">
            <w:pPr>
              <w:spacing w:line="3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80128" w:rsidRPr="00D844CC" w:rsidRDefault="00B80128" w:rsidP="00B80128">
            <w:pPr>
              <w:spacing w:line="3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енкурского муниципального </w:t>
            </w: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B80128" w:rsidRDefault="00B80128" w:rsidP="00B80128">
            <w:pPr>
              <w:spacing w:line="320" w:lineRule="exac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CC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B80128" w:rsidRPr="00D844CC" w:rsidRDefault="00C62E98" w:rsidP="00B80128">
            <w:pPr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от 30 </w:t>
            </w:r>
            <w:r w:rsidR="00B80128">
              <w:rPr>
                <w:rFonts w:ascii="Times New Roman" w:hAnsi="Times New Roman" w:cs="Times New Roman"/>
                <w:sz w:val="28"/>
                <w:szCs w:val="28"/>
              </w:rPr>
              <w:t>января 2025</w:t>
            </w:r>
            <w:r w:rsidR="00B80128" w:rsidRPr="00D844CC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B801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80128" w:rsidRPr="00D844CC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77</w:t>
            </w:r>
            <w:r w:rsidR="00B80128" w:rsidRPr="00D844CC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B80128" w:rsidRDefault="00B80128" w:rsidP="00F23AEB"/>
        </w:tc>
      </w:tr>
    </w:tbl>
    <w:p w:rsidR="00AD48B5" w:rsidRDefault="00AD48B5"/>
    <w:p w:rsidR="00F23AEB" w:rsidRDefault="00F23AEB"/>
    <w:p w:rsidR="00F23AEB" w:rsidRPr="00F23AEB" w:rsidRDefault="00F23AEB" w:rsidP="00F23AEB">
      <w:pPr>
        <w:pStyle w:val="1"/>
        <w:shd w:val="clear" w:color="auto" w:fill="auto"/>
        <w:spacing w:before="0" w:after="0" w:line="281" w:lineRule="exact"/>
        <w:ind w:left="181" w:firstLine="709"/>
        <w:rPr>
          <w:b/>
          <w:sz w:val="28"/>
          <w:szCs w:val="28"/>
        </w:rPr>
      </w:pPr>
      <w:r w:rsidRPr="00F23AEB">
        <w:rPr>
          <w:b/>
          <w:sz w:val="28"/>
          <w:szCs w:val="28"/>
        </w:rPr>
        <w:t>Стоимость услуг, предоставляемых на безвозмездной основе согласно</w:t>
      </w:r>
      <w:r w:rsidR="00A05D85">
        <w:rPr>
          <w:b/>
          <w:sz w:val="28"/>
          <w:szCs w:val="28"/>
        </w:rPr>
        <w:t xml:space="preserve"> </w:t>
      </w:r>
      <w:r w:rsidRPr="00F23AEB">
        <w:rPr>
          <w:b/>
          <w:sz w:val="28"/>
          <w:szCs w:val="28"/>
        </w:rPr>
        <w:t>гарантированному перечню услуг по погребению умерших</w:t>
      </w:r>
    </w:p>
    <w:p w:rsidR="00F23AEB" w:rsidRPr="00F23AEB" w:rsidRDefault="00F23AEB" w:rsidP="00F23AEB">
      <w:pPr>
        <w:pStyle w:val="1"/>
        <w:shd w:val="clear" w:color="auto" w:fill="auto"/>
        <w:spacing w:before="0" w:after="0" w:line="281" w:lineRule="exact"/>
        <w:ind w:left="181" w:firstLine="709"/>
        <w:rPr>
          <w:b/>
          <w:sz w:val="28"/>
          <w:szCs w:val="28"/>
        </w:rPr>
      </w:pPr>
      <w:r w:rsidRPr="00F23AEB">
        <w:rPr>
          <w:b/>
          <w:sz w:val="28"/>
          <w:szCs w:val="28"/>
        </w:rPr>
        <w:t>на территории Шенкурского муниципального округа</w:t>
      </w:r>
    </w:p>
    <w:p w:rsidR="00F23AEB" w:rsidRPr="00F23AEB" w:rsidRDefault="0077552C" w:rsidP="00F23AEB">
      <w:pPr>
        <w:pStyle w:val="1"/>
        <w:shd w:val="clear" w:color="auto" w:fill="auto"/>
        <w:spacing w:before="0" w:after="544" w:line="281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с </w:t>
      </w:r>
      <w:r w:rsidR="00B80128">
        <w:rPr>
          <w:b/>
          <w:sz w:val="28"/>
          <w:szCs w:val="28"/>
        </w:rPr>
        <w:t>1 февраля 2025</w:t>
      </w:r>
      <w:r w:rsidR="00F23AEB" w:rsidRPr="00F23AEB">
        <w:rPr>
          <w:b/>
          <w:sz w:val="28"/>
          <w:szCs w:val="28"/>
        </w:rPr>
        <w:t xml:space="preserve"> года</w:t>
      </w:r>
    </w:p>
    <w:tbl>
      <w:tblPr>
        <w:tblW w:w="963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44"/>
        <w:gridCol w:w="7009"/>
        <w:gridCol w:w="1480"/>
      </w:tblGrid>
      <w:tr w:rsidR="00F23AEB" w:rsidTr="00F23AEB">
        <w:trPr>
          <w:trHeight w:val="29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 xml:space="preserve">№  </w:t>
            </w:r>
            <w:proofErr w:type="spellStart"/>
            <w:r>
              <w:t>п</w:t>
            </w:r>
            <w:proofErr w:type="spellEnd"/>
            <w:r>
              <w:t xml:space="preserve"> 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Pr="000771BF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0771BF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               </w:t>
            </w:r>
            <w:r w:rsidRPr="000771BF">
              <w:rPr>
                <w:sz w:val="28"/>
                <w:szCs w:val="28"/>
              </w:rPr>
              <w:t xml:space="preserve"> Наименование услуг</w:t>
            </w:r>
          </w:p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Стоимость</w:t>
            </w:r>
          </w:p>
        </w:tc>
      </w:tr>
      <w:tr w:rsidR="00F23AEB" w:rsidTr="00F23AEB">
        <w:trPr>
          <w:trHeight w:val="284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1.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Оформление документов, необходимых для погребения.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Бесплатно</w:t>
            </w:r>
          </w:p>
        </w:tc>
      </w:tr>
      <w:tr w:rsidR="00F23AEB" w:rsidTr="00F23AEB">
        <w:trPr>
          <w:trHeight w:val="846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2.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Приобретение и доставка гроба и других принадлежностей, необходимых для погребения, в один адрес (к дому, или к моргу), включая погрузочно-разгрузочные работы.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B80128" w:rsidP="000C6B04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1853</w:t>
            </w:r>
            <w:r w:rsidR="00F23AEB">
              <w:t>,00</w:t>
            </w:r>
          </w:p>
        </w:tc>
      </w:tr>
      <w:tr w:rsidR="00F23AEB" w:rsidTr="00F23AEB">
        <w:trPr>
          <w:trHeight w:val="83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3.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 xml:space="preserve"> Перевозка гроба с телом умершего из дома (морга) до места погребения. (1 час).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B80128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770</w:t>
            </w:r>
            <w:r w:rsidR="00F23AEB">
              <w:t>,00</w:t>
            </w:r>
          </w:p>
        </w:tc>
      </w:tr>
      <w:tr w:rsidR="00F23AEB" w:rsidTr="00F23AEB">
        <w:trPr>
          <w:trHeight w:val="83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4.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Разгрузочные работы. Перемещение гроба с телом умершего до места захоронения.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B80128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923</w:t>
            </w:r>
            <w:r w:rsidR="00F23AEB">
              <w:t>,00</w:t>
            </w:r>
          </w:p>
        </w:tc>
      </w:tr>
      <w:tr w:rsidR="00F23AEB" w:rsidTr="00F23AEB">
        <w:trPr>
          <w:trHeight w:val="565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5.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4" w:lineRule="exact"/>
              <w:jc w:val="both"/>
            </w:pPr>
            <w:r>
              <w:t>Копка могилы для погребения и оказание комплекса услуг по погребению: в том числе: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B80128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6952</w:t>
            </w:r>
            <w:r w:rsidR="00F23AEB">
              <w:t>,</w:t>
            </w:r>
            <w:r>
              <w:t>44</w:t>
            </w:r>
          </w:p>
        </w:tc>
      </w:tr>
      <w:tr w:rsidR="00F23AEB" w:rsidTr="00F23AEB">
        <w:trPr>
          <w:trHeight w:val="569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1" w:lineRule="exact"/>
              <w:ind w:left="120"/>
              <w:jc w:val="left"/>
            </w:pPr>
            <w:r>
              <w:t xml:space="preserve">-расчистка и разметка места для рытья могилы, рытье могилы размером:2,3x1,0x1,5м                            </w:t>
            </w:r>
            <w:r w:rsidR="000C6B04">
              <w:t xml:space="preserve">  </w:t>
            </w:r>
            <w:r w:rsidR="00B80128">
              <w:t xml:space="preserve">                              5 162</w:t>
            </w:r>
            <w:r>
              <w:t>,</w:t>
            </w:r>
            <w:r w:rsidR="00B80128">
              <w:t>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</w:t>
            </w:r>
          </w:p>
        </w:tc>
      </w:tr>
      <w:tr w:rsidR="00F23AEB" w:rsidTr="00F23AEB">
        <w:trPr>
          <w:trHeight w:val="56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ind w:left="120"/>
              <w:jc w:val="left"/>
            </w:pPr>
            <w:r>
              <w:t xml:space="preserve">-забивка крышки гроба, опускание в могилу, засыпка могилы, устройство надмогильного холма          </w:t>
            </w:r>
            <w:r w:rsidR="000C6B04">
              <w:t xml:space="preserve">     </w:t>
            </w:r>
            <w:r w:rsidR="00B80128">
              <w:t xml:space="preserve">                           1 790</w:t>
            </w:r>
            <w:r>
              <w:t>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</w:t>
            </w:r>
          </w:p>
        </w:tc>
      </w:tr>
      <w:tr w:rsidR="00F23AEB" w:rsidTr="00F23AEB">
        <w:trPr>
          <w:trHeight w:val="1678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F23AEB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</w:pPr>
            <w:r>
              <w:t>6.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Предоставление, и установка похоронного ритуального регистрационного знака.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B80128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500</w:t>
            </w:r>
            <w:r w:rsidR="00F23AEB">
              <w:t>,</w:t>
            </w:r>
            <w:r>
              <w:t>00</w:t>
            </w:r>
          </w:p>
        </w:tc>
      </w:tr>
      <w:tr w:rsidR="00F23AEB" w:rsidTr="00F23AEB">
        <w:trPr>
          <w:trHeight w:val="310"/>
        </w:trPr>
        <w:tc>
          <w:tcPr>
            <w:tcW w:w="8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F23AEB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Стоимость услуг, руб.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AEB" w:rsidRDefault="00B80128" w:rsidP="007274D1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 10 998</w:t>
            </w:r>
            <w:r w:rsidR="00F23AEB">
              <w:t>,</w:t>
            </w:r>
            <w:r>
              <w:t>4</w:t>
            </w:r>
            <w:r w:rsidR="000C6B04">
              <w:t>4</w:t>
            </w:r>
          </w:p>
        </w:tc>
      </w:tr>
    </w:tbl>
    <w:p w:rsidR="00F23AEB" w:rsidRDefault="00F23AEB"/>
    <w:sectPr w:rsidR="00F23AEB" w:rsidSect="00AD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AEB"/>
    <w:rsid w:val="00062F64"/>
    <w:rsid w:val="000C6B04"/>
    <w:rsid w:val="00210201"/>
    <w:rsid w:val="00251E6E"/>
    <w:rsid w:val="003D0292"/>
    <w:rsid w:val="006B56CC"/>
    <w:rsid w:val="0077552C"/>
    <w:rsid w:val="00A05D85"/>
    <w:rsid w:val="00A82E10"/>
    <w:rsid w:val="00AD48B5"/>
    <w:rsid w:val="00B6203F"/>
    <w:rsid w:val="00B80128"/>
    <w:rsid w:val="00C36E5E"/>
    <w:rsid w:val="00C62E98"/>
    <w:rsid w:val="00F23AEB"/>
    <w:rsid w:val="00F3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23A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F23AE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23AE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F23AEB"/>
    <w:pPr>
      <w:shd w:val="clear" w:color="auto" w:fill="FFFFFF"/>
      <w:spacing w:before="300" w:after="720"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F23AEB"/>
    <w:pPr>
      <w:shd w:val="clear" w:color="auto" w:fill="FFFFFF"/>
      <w:spacing w:after="120" w:line="0" w:lineRule="atLeast"/>
      <w:ind w:hanging="34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protdel5</cp:lastModifiedBy>
  <cp:revision>8</cp:revision>
  <cp:lastPrinted>2025-01-24T08:51:00Z</cp:lastPrinted>
  <dcterms:created xsi:type="dcterms:W3CDTF">2023-02-02T12:38:00Z</dcterms:created>
  <dcterms:modified xsi:type="dcterms:W3CDTF">2025-01-31T13:30:00Z</dcterms:modified>
</cp:coreProperties>
</file>